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2946B" w14:textId="0FFBD360" w:rsidR="00215FA9" w:rsidRPr="00BB5715" w:rsidRDefault="00215FA9" w:rsidP="00215FA9">
      <w:pPr>
        <w:spacing w:after="0" w:line="240" w:lineRule="auto"/>
        <w:jc w:val="right"/>
        <w:rPr>
          <w:iCs/>
          <w:sz w:val="24"/>
          <w:szCs w:val="24"/>
        </w:rPr>
      </w:pPr>
      <w:r w:rsidRPr="00BB5715">
        <w:rPr>
          <w:iCs/>
          <w:sz w:val="24"/>
          <w:szCs w:val="24"/>
        </w:rPr>
        <w:t xml:space="preserve">Załącznik Nr </w:t>
      </w:r>
      <w:r w:rsidR="004216CF" w:rsidRPr="00BB5715">
        <w:rPr>
          <w:iCs/>
          <w:sz w:val="24"/>
          <w:szCs w:val="24"/>
        </w:rPr>
        <w:t>1</w:t>
      </w:r>
      <w:r w:rsidRPr="00BB5715">
        <w:rPr>
          <w:iCs/>
          <w:sz w:val="24"/>
          <w:szCs w:val="24"/>
        </w:rPr>
        <w:t xml:space="preserve"> do SWZ</w:t>
      </w:r>
    </w:p>
    <w:p w14:paraId="24A25C85" w14:textId="1FC30F91" w:rsidR="006E3C11" w:rsidRPr="00BB5715" w:rsidRDefault="006E3C11" w:rsidP="006E3C11">
      <w:pPr>
        <w:spacing w:after="0" w:line="240" w:lineRule="auto"/>
        <w:rPr>
          <w:iCs/>
          <w:sz w:val="24"/>
          <w:szCs w:val="24"/>
        </w:rPr>
      </w:pPr>
      <w:r w:rsidRPr="00BB5715">
        <w:rPr>
          <w:iCs/>
          <w:sz w:val="24"/>
          <w:szCs w:val="24"/>
        </w:rPr>
        <w:t>ZP-381</w:t>
      </w:r>
      <w:r w:rsidR="00324897" w:rsidRPr="00BB5715">
        <w:rPr>
          <w:iCs/>
          <w:sz w:val="24"/>
          <w:szCs w:val="24"/>
        </w:rPr>
        <w:t>-</w:t>
      </w:r>
      <w:r w:rsidR="00BB5715" w:rsidRPr="00BB5715">
        <w:rPr>
          <w:iCs/>
          <w:sz w:val="24"/>
          <w:szCs w:val="24"/>
        </w:rPr>
        <w:t>11</w:t>
      </w:r>
      <w:r w:rsidRPr="00BB5715">
        <w:rPr>
          <w:iCs/>
          <w:sz w:val="24"/>
          <w:szCs w:val="24"/>
        </w:rPr>
        <w:t>/202</w:t>
      </w:r>
      <w:r w:rsidR="00C018E6" w:rsidRPr="00BB5715">
        <w:rPr>
          <w:iCs/>
          <w:sz w:val="24"/>
          <w:szCs w:val="24"/>
        </w:rPr>
        <w:t>6</w:t>
      </w:r>
    </w:p>
    <w:p w14:paraId="57B4B9AA" w14:textId="77777777" w:rsidR="00215FA9" w:rsidRPr="00BB5715" w:rsidRDefault="00215FA9" w:rsidP="00215FA9">
      <w:pPr>
        <w:spacing w:after="0" w:line="240" w:lineRule="auto"/>
        <w:jc w:val="right"/>
        <w:rPr>
          <w:noProof w:val="0"/>
          <w:color w:val="auto"/>
          <w:sz w:val="24"/>
          <w:szCs w:val="24"/>
          <w:bdr w:val="none" w:sz="0" w:space="0" w:color="auto"/>
        </w:rPr>
      </w:pPr>
    </w:p>
    <w:p w14:paraId="4B43A512" w14:textId="77777777" w:rsidR="00215FA9" w:rsidRPr="00BB5715" w:rsidRDefault="00215FA9" w:rsidP="00215FA9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b/>
          <w:i/>
          <w:sz w:val="24"/>
          <w:szCs w:val="24"/>
        </w:rPr>
      </w:pPr>
      <w:r w:rsidRPr="00BB5715">
        <w:rPr>
          <w:b/>
          <w:i/>
          <w:sz w:val="24"/>
          <w:szCs w:val="24"/>
        </w:rPr>
        <w:t xml:space="preserve">Oświadczenie Wykonawcy </w:t>
      </w:r>
    </w:p>
    <w:p w14:paraId="7D20761B" w14:textId="77777777" w:rsidR="00215FA9" w:rsidRPr="00BB5715" w:rsidRDefault="00215FA9" w:rsidP="00215FA9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b/>
          <w:i/>
          <w:sz w:val="24"/>
          <w:szCs w:val="24"/>
        </w:rPr>
      </w:pPr>
      <w:r w:rsidRPr="00BB5715">
        <w:rPr>
          <w:b/>
          <w:sz w:val="24"/>
          <w:szCs w:val="24"/>
        </w:rPr>
        <w:t>(składane na podstawie art. 125 ust. 1</w:t>
      </w:r>
      <w:r w:rsidRPr="00BB5715">
        <w:rPr>
          <w:sz w:val="24"/>
          <w:szCs w:val="24"/>
        </w:rPr>
        <w:t xml:space="preserve"> </w:t>
      </w:r>
      <w:r w:rsidRPr="00BB5715">
        <w:rPr>
          <w:b/>
          <w:sz w:val="24"/>
          <w:szCs w:val="24"/>
        </w:rPr>
        <w:t>ustawy z dnia 11 września 2019 r. Prawo zamówień publicznych)</w:t>
      </w:r>
    </w:p>
    <w:p w14:paraId="38987BB7" w14:textId="19A71F77" w:rsidR="00215FA9" w:rsidRPr="00BB5715" w:rsidRDefault="00215FA9" w:rsidP="00215FA9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sz w:val="24"/>
          <w:szCs w:val="24"/>
        </w:rPr>
      </w:pPr>
      <w:r w:rsidRPr="00BB5715">
        <w:rPr>
          <w:b/>
          <w:i/>
          <w:sz w:val="24"/>
          <w:szCs w:val="24"/>
        </w:rPr>
        <w:t>o braku podstaw do wykluczenia z postępowania</w:t>
      </w:r>
    </w:p>
    <w:p w14:paraId="4CCEF2B2" w14:textId="77777777" w:rsidR="00215FA9" w:rsidRPr="00BB5715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eastAsia="Times New Roman"/>
          <w:b/>
          <w:noProof w:val="0"/>
          <w:color w:val="auto"/>
          <w:sz w:val="24"/>
          <w:szCs w:val="24"/>
          <w:bdr w:val="none" w:sz="0" w:space="0" w:color="auto"/>
          <w:lang w:eastAsia="zh-CN"/>
        </w:rPr>
      </w:pPr>
    </w:p>
    <w:p w14:paraId="3A4180FD" w14:textId="77777777" w:rsidR="00215FA9" w:rsidRPr="00BB5715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eastAsia="Times New Roman"/>
          <w:noProof w:val="0"/>
          <w:color w:val="auto"/>
          <w:sz w:val="24"/>
          <w:szCs w:val="24"/>
          <w:bdr w:val="none" w:sz="0" w:space="0" w:color="auto"/>
          <w:lang w:eastAsia="zh-CN"/>
        </w:rPr>
      </w:pPr>
      <w:r w:rsidRPr="00BB5715">
        <w:rPr>
          <w:rFonts w:eastAsia="Times New Roman"/>
          <w:b/>
          <w:noProof w:val="0"/>
          <w:color w:val="auto"/>
          <w:sz w:val="24"/>
          <w:szCs w:val="24"/>
          <w:bdr w:val="none" w:sz="0" w:space="0" w:color="auto"/>
          <w:lang w:eastAsia="zh-CN"/>
        </w:rPr>
        <w:t>Wykonawca</w:t>
      </w:r>
    </w:p>
    <w:p w14:paraId="7DFE3A14" w14:textId="77777777" w:rsidR="00215FA9" w:rsidRPr="00BB5715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100" w:lineRule="atLeast"/>
        <w:rPr>
          <w:noProof w:val="0"/>
          <w:color w:val="auto"/>
          <w:sz w:val="24"/>
          <w:szCs w:val="24"/>
          <w:bdr w:val="none" w:sz="0" w:space="0" w:color="auto"/>
        </w:rPr>
      </w:pPr>
      <w:r w:rsidRPr="00BB5715">
        <w:rPr>
          <w:noProof w:val="0"/>
          <w:color w:val="auto"/>
          <w:sz w:val="24"/>
          <w:szCs w:val="24"/>
          <w:bdr w:val="none" w:sz="0" w:space="0" w:color="auto"/>
        </w:rPr>
        <w:t>Nazwa i adres Wykonawcy .......................................................................................................</w:t>
      </w:r>
    </w:p>
    <w:p w14:paraId="1D071F1B" w14:textId="77777777" w:rsidR="00215FA9" w:rsidRPr="00BB5715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100" w:lineRule="atLeast"/>
        <w:rPr>
          <w:noProof w:val="0"/>
          <w:color w:val="auto"/>
          <w:sz w:val="24"/>
          <w:szCs w:val="24"/>
          <w:bdr w:val="none" w:sz="0" w:space="0" w:color="auto"/>
        </w:rPr>
      </w:pPr>
      <w:r w:rsidRPr="00BB5715">
        <w:rPr>
          <w:rFonts w:eastAsia="Times New Roman"/>
          <w:i/>
          <w:noProof w:val="0"/>
          <w:color w:val="auto"/>
          <w:sz w:val="24"/>
          <w:szCs w:val="24"/>
          <w:bdr w:val="none" w:sz="0" w:space="0" w:color="auto"/>
          <w:lang w:eastAsia="zh-CN"/>
        </w:rPr>
        <w:t xml:space="preserve">NIP/ REGON/ KRS/ </w:t>
      </w:r>
      <w:proofErr w:type="spellStart"/>
      <w:r w:rsidRPr="00BB5715">
        <w:rPr>
          <w:rFonts w:eastAsia="Times New Roman"/>
          <w:i/>
          <w:noProof w:val="0"/>
          <w:color w:val="auto"/>
          <w:sz w:val="24"/>
          <w:szCs w:val="24"/>
          <w:bdr w:val="none" w:sz="0" w:space="0" w:color="auto"/>
          <w:lang w:eastAsia="zh-CN"/>
        </w:rPr>
        <w:t>CEiDG</w:t>
      </w:r>
      <w:proofErr w:type="spellEnd"/>
      <w:r w:rsidRPr="00BB5715">
        <w:rPr>
          <w:rFonts w:eastAsia="Times New Roman"/>
          <w:i/>
          <w:noProof w:val="0"/>
          <w:color w:val="auto"/>
          <w:sz w:val="24"/>
          <w:szCs w:val="24"/>
          <w:bdr w:val="none" w:sz="0" w:space="0" w:color="auto"/>
          <w:lang w:eastAsia="zh-CN"/>
        </w:rPr>
        <w:t>)</w:t>
      </w:r>
      <w:r w:rsidRPr="00BB5715">
        <w:rPr>
          <w:noProof w:val="0"/>
          <w:color w:val="auto"/>
          <w:sz w:val="24"/>
          <w:szCs w:val="24"/>
          <w:bdr w:val="none" w:sz="0" w:space="0" w:color="auto"/>
        </w:rPr>
        <w:t>……………………………………………………………………………..</w:t>
      </w:r>
    </w:p>
    <w:p w14:paraId="354122CE" w14:textId="77777777" w:rsidR="00215FA9" w:rsidRPr="00BB5715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100" w:lineRule="atLeast"/>
        <w:rPr>
          <w:noProof w:val="0"/>
          <w:color w:val="auto"/>
          <w:sz w:val="24"/>
          <w:szCs w:val="24"/>
          <w:bdr w:val="none" w:sz="0" w:space="0" w:color="auto"/>
        </w:rPr>
      </w:pPr>
      <w:r w:rsidRPr="00BB5715">
        <w:rPr>
          <w:noProof w:val="0"/>
          <w:color w:val="auto"/>
          <w:sz w:val="24"/>
          <w:szCs w:val="24"/>
          <w:bdr w:val="none" w:sz="0" w:space="0" w:color="auto"/>
        </w:rPr>
        <w:t>województwo.....................................................</w:t>
      </w:r>
    </w:p>
    <w:p w14:paraId="1EE10411" w14:textId="77777777" w:rsidR="00215FA9" w:rsidRPr="00BB5715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pacing w:after="0" w:line="100" w:lineRule="atLeast"/>
        <w:rPr>
          <w:noProof w:val="0"/>
          <w:color w:val="auto"/>
          <w:sz w:val="24"/>
          <w:szCs w:val="24"/>
          <w:bdr w:val="none" w:sz="0" w:space="0" w:color="auto"/>
        </w:rPr>
      </w:pPr>
      <w:r w:rsidRPr="00BB5715">
        <w:rPr>
          <w:noProof w:val="0"/>
          <w:color w:val="auto"/>
          <w:sz w:val="24"/>
          <w:szCs w:val="24"/>
          <w:bdr w:val="none" w:sz="0" w:space="0" w:color="auto"/>
        </w:rPr>
        <w:t>tel./fax ...............................................................</w:t>
      </w:r>
    </w:p>
    <w:p w14:paraId="3965C1BD" w14:textId="77777777" w:rsidR="00215FA9" w:rsidRPr="00BB5715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pacing w:after="0" w:line="100" w:lineRule="atLeast"/>
        <w:rPr>
          <w:noProof w:val="0"/>
          <w:color w:val="auto"/>
          <w:sz w:val="24"/>
          <w:szCs w:val="24"/>
          <w:bdr w:val="none" w:sz="0" w:space="0" w:color="auto"/>
        </w:rPr>
      </w:pPr>
      <w:r w:rsidRPr="00BB5715">
        <w:rPr>
          <w:noProof w:val="0"/>
          <w:color w:val="auto"/>
          <w:sz w:val="24"/>
          <w:szCs w:val="24"/>
          <w:bdr w:val="none" w:sz="0" w:space="0" w:color="auto"/>
        </w:rPr>
        <w:t>e-mail................................................................</w:t>
      </w:r>
    </w:p>
    <w:p w14:paraId="0FC64708" w14:textId="77777777" w:rsidR="00215FA9" w:rsidRPr="00BB5715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jc w:val="both"/>
        <w:rPr>
          <w:rFonts w:eastAsia="Times New Roman"/>
          <w:noProof w:val="0"/>
          <w:color w:val="auto"/>
          <w:sz w:val="24"/>
          <w:szCs w:val="24"/>
          <w:bdr w:val="none" w:sz="0" w:space="0" w:color="auto"/>
          <w:lang w:eastAsia="zh-CN"/>
        </w:rPr>
      </w:pPr>
      <w:r w:rsidRPr="00BB5715">
        <w:rPr>
          <w:rFonts w:eastAsia="Times New Roman"/>
          <w:b/>
          <w:noProof w:val="0"/>
          <w:color w:val="auto"/>
          <w:sz w:val="24"/>
          <w:szCs w:val="24"/>
          <w:bdr w:val="none" w:sz="0" w:space="0" w:color="auto"/>
          <w:lang w:eastAsia="zh-CN"/>
        </w:rPr>
        <w:t>reprezentowany przez</w:t>
      </w:r>
      <w:r w:rsidRPr="00BB5715">
        <w:rPr>
          <w:rFonts w:eastAsia="Times New Roman"/>
          <w:noProof w:val="0"/>
          <w:color w:val="auto"/>
          <w:sz w:val="24"/>
          <w:szCs w:val="24"/>
          <w:bdr w:val="none" w:sz="0" w:space="0" w:color="auto"/>
          <w:lang w:eastAsia="zh-CN"/>
        </w:rPr>
        <w:t>: Imię i nazwisko: ……………………………………………………</w:t>
      </w:r>
    </w:p>
    <w:p w14:paraId="449FA971" w14:textId="77777777" w:rsidR="00215FA9" w:rsidRPr="00BB5715" w:rsidRDefault="00215FA9" w:rsidP="00215F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rPr>
          <w:rFonts w:eastAsia="Times New Roman"/>
          <w:noProof w:val="0"/>
          <w:color w:val="auto"/>
          <w:sz w:val="24"/>
          <w:szCs w:val="24"/>
          <w:bdr w:val="none" w:sz="0" w:space="0" w:color="auto"/>
          <w:lang w:eastAsia="zh-CN"/>
        </w:rPr>
      </w:pPr>
      <w:r w:rsidRPr="00BB5715">
        <w:rPr>
          <w:rFonts w:eastAsia="Times New Roman"/>
          <w:noProof w:val="0"/>
          <w:color w:val="auto"/>
          <w:sz w:val="24"/>
          <w:szCs w:val="24"/>
          <w:bdr w:val="none" w:sz="0" w:space="0" w:color="auto"/>
          <w:lang w:eastAsia="zh-CN"/>
        </w:rPr>
        <w:t>Stanowisko/Działający jako: …………………………………</w:t>
      </w:r>
    </w:p>
    <w:p w14:paraId="3C341BFC" w14:textId="77777777" w:rsidR="00215FA9" w:rsidRPr="00BB5715" w:rsidRDefault="00215FA9" w:rsidP="00215FA9">
      <w:pPr>
        <w:spacing w:after="0" w:line="240" w:lineRule="auto"/>
        <w:ind w:left="4962"/>
        <w:rPr>
          <w:b/>
          <w:sz w:val="24"/>
          <w:szCs w:val="24"/>
        </w:rPr>
      </w:pPr>
    </w:p>
    <w:p w14:paraId="36225469" w14:textId="270490F1" w:rsidR="00215FA9" w:rsidRPr="00BB5715" w:rsidRDefault="00215FA9" w:rsidP="00215FA9">
      <w:pPr>
        <w:spacing w:after="0" w:line="240" w:lineRule="auto"/>
        <w:ind w:left="4962"/>
        <w:rPr>
          <w:sz w:val="24"/>
          <w:szCs w:val="24"/>
        </w:rPr>
      </w:pPr>
      <w:r w:rsidRPr="00BB5715">
        <w:rPr>
          <w:b/>
          <w:sz w:val="24"/>
          <w:szCs w:val="24"/>
        </w:rPr>
        <w:t>Zamawiający:</w:t>
      </w:r>
    </w:p>
    <w:p w14:paraId="6F03C954" w14:textId="77777777" w:rsidR="004216CF" w:rsidRPr="00BB5715" w:rsidRDefault="004216CF" w:rsidP="00215FA9">
      <w:pPr>
        <w:spacing w:after="0" w:line="240" w:lineRule="auto"/>
        <w:ind w:left="4962"/>
        <w:rPr>
          <w:b/>
          <w:noProof w:val="0"/>
          <w:color w:val="auto"/>
          <w:sz w:val="24"/>
          <w:szCs w:val="24"/>
          <w:bdr w:val="none" w:sz="0" w:space="0" w:color="auto"/>
        </w:rPr>
      </w:pPr>
      <w:r w:rsidRPr="00BB5715">
        <w:rPr>
          <w:b/>
          <w:noProof w:val="0"/>
          <w:color w:val="auto"/>
          <w:sz w:val="24"/>
          <w:szCs w:val="24"/>
          <w:bdr w:val="none" w:sz="0" w:space="0" w:color="auto"/>
        </w:rPr>
        <w:t xml:space="preserve">Samodzielny Publiczny Zakład Opieki Zdrowotnej w Szamotułach ul. Sukiennicza 13 </w:t>
      </w:r>
    </w:p>
    <w:p w14:paraId="23BB70A7" w14:textId="24C9DBD9" w:rsidR="00215FA9" w:rsidRPr="00BB5715" w:rsidRDefault="004216CF" w:rsidP="00215FA9">
      <w:pPr>
        <w:spacing w:after="0" w:line="240" w:lineRule="auto"/>
        <w:ind w:left="4962"/>
        <w:rPr>
          <w:sz w:val="24"/>
          <w:szCs w:val="24"/>
        </w:rPr>
      </w:pPr>
      <w:r w:rsidRPr="00BB5715">
        <w:rPr>
          <w:b/>
          <w:noProof w:val="0"/>
          <w:color w:val="auto"/>
          <w:sz w:val="24"/>
          <w:szCs w:val="24"/>
          <w:bdr w:val="none" w:sz="0" w:space="0" w:color="auto"/>
        </w:rPr>
        <w:t>64-500 Szamotuły</w:t>
      </w:r>
    </w:p>
    <w:p w14:paraId="68DD6A71" w14:textId="77777777" w:rsidR="00215FA9" w:rsidRPr="00BB5715" w:rsidRDefault="00215FA9" w:rsidP="00215FA9">
      <w:pPr>
        <w:spacing w:after="0"/>
        <w:ind w:right="5953"/>
        <w:rPr>
          <w:i/>
          <w:sz w:val="24"/>
          <w:szCs w:val="24"/>
        </w:rPr>
      </w:pPr>
    </w:p>
    <w:p w14:paraId="11495E99" w14:textId="77777777" w:rsidR="00215FA9" w:rsidRPr="00BB5715" w:rsidRDefault="00215FA9" w:rsidP="00215FA9">
      <w:pPr>
        <w:spacing w:after="120"/>
        <w:jc w:val="center"/>
        <w:rPr>
          <w:b/>
          <w:sz w:val="24"/>
          <w:szCs w:val="24"/>
          <w:u w:val="single"/>
        </w:rPr>
      </w:pPr>
      <w:r w:rsidRPr="00BB5715">
        <w:rPr>
          <w:b/>
          <w:sz w:val="24"/>
          <w:szCs w:val="24"/>
          <w:u w:val="single"/>
        </w:rPr>
        <w:t>OŚWIADCZENIE</w:t>
      </w:r>
    </w:p>
    <w:p w14:paraId="0F589A74" w14:textId="548D4600" w:rsidR="00C4054A" w:rsidRPr="00BB5715" w:rsidRDefault="00215FA9" w:rsidP="00C4054A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sz w:val="24"/>
          <w:szCs w:val="24"/>
        </w:rPr>
      </w:pPr>
      <w:r w:rsidRPr="00BB5715">
        <w:rPr>
          <w:b/>
          <w:sz w:val="24"/>
          <w:szCs w:val="24"/>
          <w:u w:val="single"/>
        </w:rPr>
        <w:t xml:space="preserve">DOTYCZĄCE </w:t>
      </w:r>
      <w:r w:rsidR="00C4054A">
        <w:rPr>
          <w:b/>
          <w:sz w:val="24"/>
          <w:szCs w:val="24"/>
          <w:u w:val="single"/>
        </w:rPr>
        <w:t xml:space="preserve"> BRAKU PODSTAW DO WYKLUCZENIA Z POSTĘPOWANIA</w:t>
      </w:r>
    </w:p>
    <w:p w14:paraId="5529FEC6" w14:textId="77777777" w:rsidR="00C4054A" w:rsidRPr="00BB5715" w:rsidRDefault="00C4054A" w:rsidP="00C405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eastAsia="Times New Roman"/>
          <w:b/>
          <w:noProof w:val="0"/>
          <w:color w:val="auto"/>
          <w:sz w:val="24"/>
          <w:szCs w:val="24"/>
          <w:bdr w:val="none" w:sz="0" w:space="0" w:color="auto"/>
          <w:lang w:eastAsia="zh-CN"/>
        </w:rPr>
      </w:pPr>
    </w:p>
    <w:p w14:paraId="2D3328BB" w14:textId="0FABDD62" w:rsidR="00CD563F" w:rsidRPr="00C717F4" w:rsidRDefault="00215FA9" w:rsidP="00F14E2D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B5715">
        <w:rPr>
          <w:sz w:val="24"/>
          <w:szCs w:val="24"/>
        </w:rPr>
        <w:t xml:space="preserve">Na potrzeby postępowania o udzielenie zamówienia </w:t>
      </w:r>
      <w:r w:rsidRPr="00C717F4">
        <w:rPr>
          <w:sz w:val="24"/>
          <w:szCs w:val="24"/>
        </w:rPr>
        <w:t xml:space="preserve">publicznego pn. </w:t>
      </w:r>
      <w:r w:rsidR="00F14E2D" w:rsidRPr="00C717F4">
        <w:rPr>
          <w:b/>
          <w:bCs/>
          <w:sz w:val="24"/>
          <w:szCs w:val="24"/>
        </w:rPr>
        <w:t>Dostawa odczynników do immunochemii i biochemii wraz z dzierżawą i serwisem zintegrowanego automatycznego systemu immunochemiczno – biochemicznego</w:t>
      </w:r>
      <w:r w:rsidR="00C018E6" w:rsidRPr="00C717F4">
        <w:rPr>
          <w:b/>
          <w:bCs/>
          <w:noProof w:val="0"/>
          <w:sz w:val="24"/>
          <w:szCs w:val="24"/>
          <w:bdr w:val="none" w:sz="0" w:space="0" w:color="auto"/>
        </w:rPr>
        <w:t xml:space="preserve"> </w:t>
      </w:r>
      <w:r w:rsidRPr="00C717F4">
        <w:rPr>
          <w:sz w:val="24"/>
          <w:szCs w:val="24"/>
        </w:rPr>
        <w:t xml:space="preserve">oświadczam, </w:t>
      </w:r>
      <w:r w:rsidR="00CD563F" w:rsidRPr="00C717F4">
        <w:rPr>
          <w:sz w:val="24"/>
          <w:szCs w:val="24"/>
        </w:rPr>
        <w:t xml:space="preserve">że: </w:t>
      </w:r>
    </w:p>
    <w:p w14:paraId="214645D5" w14:textId="2CDA4C1C" w:rsidR="00CD563F" w:rsidRPr="00C717F4" w:rsidRDefault="00CD563F" w:rsidP="00CD563F">
      <w:pPr>
        <w:spacing w:after="0"/>
        <w:jc w:val="both"/>
        <w:rPr>
          <w:sz w:val="24"/>
          <w:szCs w:val="24"/>
        </w:rPr>
      </w:pPr>
      <w:r w:rsidRPr="00C717F4">
        <w:rPr>
          <w:sz w:val="24"/>
          <w:szCs w:val="24"/>
        </w:rPr>
        <w:t>- nie podlegam wykluczeniu z postępowania na podstawie  art. 108 ust. 1 ustawy Pzp,</w:t>
      </w:r>
    </w:p>
    <w:p w14:paraId="1FF1BA0C" w14:textId="0B4F0E43" w:rsidR="00CD563F" w:rsidRPr="00BB5715" w:rsidRDefault="00CD563F" w:rsidP="00CD563F">
      <w:pPr>
        <w:spacing w:after="0"/>
        <w:ind w:left="142" w:hanging="142"/>
        <w:jc w:val="both"/>
        <w:rPr>
          <w:color w:val="auto"/>
          <w:sz w:val="24"/>
          <w:szCs w:val="24"/>
        </w:rPr>
      </w:pPr>
      <w:r w:rsidRPr="00C717F4">
        <w:rPr>
          <w:sz w:val="24"/>
          <w:szCs w:val="24"/>
        </w:rPr>
        <w:t>- nie zachodzą w stosunku do mnie przesłanki wykluczenia</w:t>
      </w:r>
      <w:r w:rsidRPr="00BB5715">
        <w:rPr>
          <w:sz w:val="24"/>
          <w:szCs w:val="24"/>
        </w:rPr>
        <w:t xml:space="preserve"> z postępowania na podstawie art.  </w:t>
      </w:r>
      <w:r w:rsidRPr="00BB5715">
        <w:rPr>
          <w:rFonts w:eastAsia="Times New Roman"/>
          <w:sz w:val="24"/>
          <w:szCs w:val="24"/>
        </w:rPr>
        <w:t xml:space="preserve">7 ust. 1 ustawy </w:t>
      </w:r>
      <w:r w:rsidRPr="00BB5715">
        <w:rPr>
          <w:sz w:val="24"/>
          <w:szCs w:val="24"/>
        </w:rPr>
        <w:t>z dnia 13 kwietnia 2022 r.</w:t>
      </w:r>
      <w:r w:rsidRPr="00BB5715">
        <w:rPr>
          <w:i/>
          <w:iCs/>
          <w:sz w:val="24"/>
          <w:szCs w:val="24"/>
        </w:rPr>
        <w:t xml:space="preserve"> </w:t>
      </w:r>
      <w:r w:rsidRPr="00BB5715">
        <w:rPr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</w:t>
      </w:r>
      <w:r w:rsidRPr="00BB5715">
        <w:rPr>
          <w:i/>
          <w:iCs/>
          <w:color w:val="auto"/>
          <w:sz w:val="24"/>
          <w:szCs w:val="24"/>
        </w:rPr>
        <w:t xml:space="preserve">narodowego </w:t>
      </w:r>
      <w:r w:rsidR="000576BC" w:rsidRPr="00BB5715">
        <w:rPr>
          <w:b/>
          <w:iCs/>
          <w:color w:val="auto"/>
          <w:sz w:val="24"/>
          <w:szCs w:val="24"/>
        </w:rPr>
        <w:t xml:space="preserve">(t.j. Dz. U. </w:t>
      </w:r>
      <w:r w:rsidR="00C717F4">
        <w:rPr>
          <w:b/>
          <w:iCs/>
          <w:color w:val="auto"/>
          <w:sz w:val="24"/>
          <w:szCs w:val="24"/>
        </w:rPr>
        <w:br/>
      </w:r>
      <w:r w:rsidR="000576BC" w:rsidRPr="00BB5715">
        <w:rPr>
          <w:b/>
          <w:iCs/>
          <w:color w:val="auto"/>
          <w:sz w:val="24"/>
          <w:szCs w:val="24"/>
        </w:rPr>
        <w:t>z 202</w:t>
      </w:r>
      <w:r w:rsidR="00C56DF1" w:rsidRPr="00BB5715">
        <w:rPr>
          <w:b/>
          <w:iCs/>
          <w:color w:val="auto"/>
          <w:sz w:val="24"/>
          <w:szCs w:val="24"/>
        </w:rPr>
        <w:t>5</w:t>
      </w:r>
      <w:r w:rsidR="000576BC" w:rsidRPr="00BB5715">
        <w:rPr>
          <w:b/>
          <w:iCs/>
          <w:color w:val="auto"/>
          <w:sz w:val="24"/>
          <w:szCs w:val="24"/>
        </w:rPr>
        <w:t xml:space="preserve"> r. poz. </w:t>
      </w:r>
      <w:r w:rsidR="00FE5056" w:rsidRPr="00BB5715">
        <w:rPr>
          <w:b/>
          <w:iCs/>
          <w:color w:val="auto"/>
          <w:sz w:val="24"/>
          <w:szCs w:val="24"/>
        </w:rPr>
        <w:t>5</w:t>
      </w:r>
      <w:r w:rsidR="00C56DF1" w:rsidRPr="00BB5715">
        <w:rPr>
          <w:b/>
          <w:iCs/>
          <w:color w:val="auto"/>
          <w:sz w:val="24"/>
          <w:szCs w:val="24"/>
        </w:rPr>
        <w:t>14</w:t>
      </w:r>
      <w:r w:rsidR="000576BC" w:rsidRPr="00BB5715">
        <w:rPr>
          <w:b/>
          <w:iCs/>
          <w:color w:val="auto"/>
          <w:sz w:val="24"/>
          <w:szCs w:val="24"/>
        </w:rPr>
        <w:t>)</w:t>
      </w:r>
    </w:p>
    <w:p w14:paraId="177B24A5" w14:textId="72E2DE01" w:rsidR="00CD563F" w:rsidRPr="00BB5715" w:rsidRDefault="00CD563F" w:rsidP="00CD563F">
      <w:pPr>
        <w:spacing w:after="0"/>
        <w:jc w:val="both"/>
        <w:rPr>
          <w:sz w:val="24"/>
          <w:szCs w:val="24"/>
        </w:rPr>
      </w:pPr>
      <w:r w:rsidRPr="00BB5715">
        <w:rPr>
          <w:color w:val="auto"/>
          <w:sz w:val="24"/>
          <w:szCs w:val="24"/>
        </w:rPr>
        <w:t xml:space="preserve">- dostęp do ogólnodostępnych danych rejestrowych można uzyskać </w:t>
      </w:r>
      <w:r w:rsidRPr="00BB5715">
        <w:rPr>
          <w:sz w:val="24"/>
          <w:szCs w:val="24"/>
        </w:rPr>
        <w:t xml:space="preserve">za pomocą bezpłatnych </w:t>
      </w:r>
      <w:r w:rsidR="00C717F4">
        <w:rPr>
          <w:sz w:val="24"/>
          <w:szCs w:val="24"/>
        </w:rPr>
        <w:br/>
      </w:r>
      <w:r w:rsidRPr="00BB5715">
        <w:rPr>
          <w:sz w:val="24"/>
          <w:szCs w:val="24"/>
        </w:rPr>
        <w:t>i ogólnodostępnych baz danych, w szczególności za pomocą:</w:t>
      </w:r>
    </w:p>
    <w:p w14:paraId="6A398FF3" w14:textId="77777777" w:rsidR="00CD563F" w:rsidRPr="00BB5715" w:rsidRDefault="00CD563F" w:rsidP="00CD563F">
      <w:pPr>
        <w:spacing w:after="0"/>
        <w:rPr>
          <w:sz w:val="24"/>
          <w:szCs w:val="24"/>
        </w:rPr>
      </w:pPr>
      <w:hyperlink r:id="rId4" w:history="1">
        <w:r w:rsidRPr="00BB5715">
          <w:rPr>
            <w:rStyle w:val="Hipercze"/>
            <w:sz w:val="24"/>
            <w:szCs w:val="24"/>
          </w:rPr>
          <w:t>https://prod.ceidg.gov.pl/CEIDG/CEIDG.Public.UI/Search.aspx</w:t>
        </w:r>
      </w:hyperlink>
      <w:r w:rsidRPr="00BB5715">
        <w:rPr>
          <w:sz w:val="24"/>
          <w:szCs w:val="24"/>
        </w:rPr>
        <w:t xml:space="preserve">  </w:t>
      </w:r>
    </w:p>
    <w:p w14:paraId="3D545E74" w14:textId="77777777" w:rsidR="00CD563F" w:rsidRPr="00BB5715" w:rsidRDefault="00CD563F" w:rsidP="00CD563F">
      <w:pPr>
        <w:spacing w:after="0"/>
        <w:jc w:val="both"/>
        <w:rPr>
          <w:i/>
          <w:sz w:val="24"/>
          <w:szCs w:val="24"/>
        </w:rPr>
      </w:pPr>
      <w:hyperlink r:id="rId5" w:history="1">
        <w:r w:rsidRPr="00BB5715">
          <w:rPr>
            <w:rStyle w:val="Hipercze"/>
            <w:i/>
            <w:sz w:val="24"/>
            <w:szCs w:val="24"/>
          </w:rPr>
          <w:t>https://ekrs.ms.gov.pl/web/wyszukiwarka-krs/strona-glowna/</w:t>
        </w:r>
      </w:hyperlink>
      <w:r w:rsidRPr="00BB5715">
        <w:rPr>
          <w:i/>
          <w:sz w:val="24"/>
          <w:szCs w:val="24"/>
        </w:rPr>
        <w:t xml:space="preserve">  </w:t>
      </w:r>
    </w:p>
    <w:p w14:paraId="0AE839AA" w14:textId="6D321A0B" w:rsidR="00CD563F" w:rsidRPr="00BB5715" w:rsidRDefault="00CD563F" w:rsidP="00F87A34">
      <w:pPr>
        <w:spacing w:after="0" w:line="240" w:lineRule="auto"/>
        <w:rPr>
          <w:b/>
          <w:bCs/>
          <w:i/>
          <w:sz w:val="24"/>
          <w:szCs w:val="24"/>
        </w:rPr>
      </w:pPr>
      <w:r w:rsidRPr="00BB5715">
        <w:rPr>
          <w:sz w:val="24"/>
          <w:szCs w:val="24"/>
        </w:rPr>
        <w:t xml:space="preserve"> </w:t>
      </w:r>
    </w:p>
    <w:p w14:paraId="09F8DB58" w14:textId="77777777" w:rsidR="00CD563F" w:rsidRPr="00BB5715" w:rsidRDefault="00CD563F" w:rsidP="00CD563F">
      <w:pPr>
        <w:spacing w:after="0"/>
        <w:jc w:val="center"/>
        <w:rPr>
          <w:b/>
          <w:bCs/>
          <w:i/>
          <w:sz w:val="24"/>
          <w:szCs w:val="24"/>
        </w:rPr>
      </w:pPr>
      <w:r w:rsidRPr="00BB5715">
        <w:rPr>
          <w:b/>
          <w:bCs/>
          <w:i/>
          <w:sz w:val="24"/>
          <w:szCs w:val="24"/>
        </w:rPr>
        <w:t>WYPEŁNIĆ TYLKO JEŻELI DOTYCZY:</w:t>
      </w:r>
    </w:p>
    <w:p w14:paraId="2B03755E" w14:textId="77777777" w:rsidR="00CD563F" w:rsidRPr="00BB5715" w:rsidRDefault="00CD563F" w:rsidP="00CD563F">
      <w:pPr>
        <w:spacing w:after="0"/>
        <w:jc w:val="center"/>
        <w:rPr>
          <w:b/>
          <w:bCs/>
          <w:i/>
          <w:sz w:val="24"/>
          <w:szCs w:val="24"/>
        </w:rPr>
      </w:pPr>
    </w:p>
    <w:p w14:paraId="3EBA6C0B" w14:textId="50123749" w:rsidR="00CD563F" w:rsidRPr="00BB5715" w:rsidRDefault="00CD563F" w:rsidP="00CD563F">
      <w:pPr>
        <w:spacing w:after="0"/>
        <w:jc w:val="both"/>
        <w:rPr>
          <w:sz w:val="24"/>
          <w:szCs w:val="24"/>
        </w:rPr>
      </w:pPr>
      <w:r w:rsidRPr="00BB5715">
        <w:rPr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BB5715">
        <w:rPr>
          <w:i/>
          <w:sz w:val="24"/>
          <w:szCs w:val="24"/>
        </w:rPr>
        <w:t>(podać mającą zastosowanie podstawę wykluczenia spośród wymienionych w </w:t>
      </w:r>
      <w:r w:rsidRPr="00BB5715">
        <w:rPr>
          <w:sz w:val="24"/>
          <w:szCs w:val="24"/>
        </w:rPr>
        <w:t xml:space="preserve"> art. 108 ust. 1 ustawy Pzp</w:t>
      </w:r>
      <w:r w:rsidRPr="00BB5715">
        <w:rPr>
          <w:i/>
          <w:sz w:val="24"/>
          <w:szCs w:val="24"/>
        </w:rPr>
        <w:t>).</w:t>
      </w:r>
      <w:r w:rsidRPr="00BB5715">
        <w:rPr>
          <w:sz w:val="24"/>
          <w:szCs w:val="24"/>
        </w:rPr>
        <w:t xml:space="preserve"> </w:t>
      </w:r>
    </w:p>
    <w:p w14:paraId="10CFB41F" w14:textId="77777777" w:rsidR="00CD563F" w:rsidRPr="00BB5715" w:rsidRDefault="00CD563F" w:rsidP="00CD563F">
      <w:pPr>
        <w:spacing w:after="0"/>
        <w:jc w:val="both"/>
        <w:rPr>
          <w:sz w:val="24"/>
          <w:szCs w:val="24"/>
        </w:rPr>
      </w:pPr>
      <w:r w:rsidRPr="00BB5715">
        <w:rPr>
          <w:sz w:val="24"/>
          <w:szCs w:val="24"/>
        </w:rPr>
        <w:t>Jednocześnie oświadczam, że w związku z ww. okolicznością, na podstawie art. 110 ust. 2 ustawy Pzp podjąłem następujące środki naprawcze:</w:t>
      </w:r>
    </w:p>
    <w:p w14:paraId="0B3DBFBD" w14:textId="26DCF16B" w:rsidR="00CD563F" w:rsidRPr="00BB5715" w:rsidRDefault="00CD563F" w:rsidP="00CD563F">
      <w:pPr>
        <w:spacing w:after="0"/>
        <w:jc w:val="both"/>
        <w:rPr>
          <w:sz w:val="24"/>
          <w:szCs w:val="24"/>
        </w:rPr>
      </w:pPr>
      <w:r w:rsidRPr="00BB5715">
        <w:rPr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24A11" w:rsidRPr="00BB5715">
        <w:rPr>
          <w:sz w:val="24"/>
          <w:szCs w:val="24"/>
        </w:rPr>
        <w:t>…………………………………………………………………………………………</w:t>
      </w:r>
    </w:p>
    <w:p w14:paraId="5AF16B28" w14:textId="77777777" w:rsidR="00CD563F" w:rsidRPr="00BB5715" w:rsidRDefault="00CD563F" w:rsidP="00CD563F">
      <w:pPr>
        <w:spacing w:after="0"/>
        <w:jc w:val="both"/>
        <w:rPr>
          <w:sz w:val="24"/>
          <w:szCs w:val="24"/>
        </w:rPr>
      </w:pPr>
    </w:p>
    <w:p w14:paraId="1EB6F4BD" w14:textId="0019E837" w:rsidR="000576BC" w:rsidRPr="00BB5715" w:rsidRDefault="000576BC" w:rsidP="000576BC">
      <w:pPr>
        <w:spacing w:after="0"/>
        <w:jc w:val="both"/>
        <w:rPr>
          <w:b/>
          <w:color w:val="auto"/>
          <w:sz w:val="24"/>
          <w:szCs w:val="24"/>
        </w:rPr>
      </w:pPr>
      <w:r w:rsidRPr="00BB5715">
        <w:rPr>
          <w:b/>
          <w:color w:val="auto"/>
          <w:sz w:val="24"/>
          <w:szCs w:val="24"/>
        </w:rPr>
        <w:t xml:space="preserve">Zachodzą w stosunku do mnie przesłanki wykluczenia z postępowania na podstawie art.  </w:t>
      </w:r>
      <w:r w:rsidRPr="00BB5715">
        <w:rPr>
          <w:rFonts w:eastAsia="Times New Roman"/>
          <w:b/>
          <w:color w:val="auto"/>
          <w:sz w:val="24"/>
          <w:szCs w:val="24"/>
        </w:rPr>
        <w:t xml:space="preserve">7 ust. 1 pkt ………………. ustawy </w:t>
      </w:r>
      <w:r w:rsidRPr="00BB5715">
        <w:rPr>
          <w:b/>
          <w:color w:val="auto"/>
          <w:sz w:val="24"/>
          <w:szCs w:val="24"/>
        </w:rPr>
        <w:t>z dnia 13 kwietnia 2022 r. o szczególnych rozwiązaniach w zakresie przeciwdziałania wspieraniu agresji na Ukrainę oraz służących ochronie bezpieczeństwa narodowego (t.j. Dz. U. z 202</w:t>
      </w:r>
      <w:r w:rsidR="00C018E6" w:rsidRPr="00BB5715">
        <w:rPr>
          <w:b/>
          <w:color w:val="auto"/>
          <w:sz w:val="24"/>
          <w:szCs w:val="24"/>
        </w:rPr>
        <w:t>5</w:t>
      </w:r>
      <w:r w:rsidRPr="00BB5715">
        <w:rPr>
          <w:b/>
          <w:color w:val="auto"/>
          <w:sz w:val="24"/>
          <w:szCs w:val="24"/>
        </w:rPr>
        <w:t xml:space="preserve"> r. poz. </w:t>
      </w:r>
      <w:r w:rsidR="00FE5056" w:rsidRPr="00BB5715">
        <w:rPr>
          <w:b/>
          <w:color w:val="auto"/>
          <w:sz w:val="24"/>
          <w:szCs w:val="24"/>
        </w:rPr>
        <w:t>5</w:t>
      </w:r>
      <w:r w:rsidR="00C018E6" w:rsidRPr="00BB5715">
        <w:rPr>
          <w:b/>
          <w:color w:val="auto"/>
          <w:sz w:val="24"/>
          <w:szCs w:val="24"/>
        </w:rPr>
        <w:t>14</w:t>
      </w:r>
      <w:r w:rsidRPr="00BB5715">
        <w:rPr>
          <w:b/>
          <w:color w:val="auto"/>
          <w:sz w:val="24"/>
          <w:szCs w:val="24"/>
        </w:rPr>
        <w:t>)</w:t>
      </w:r>
    </w:p>
    <w:p w14:paraId="6656D733" w14:textId="44428B44" w:rsidR="00CD563F" w:rsidRPr="00BB5715" w:rsidRDefault="00CD563F" w:rsidP="00CD563F">
      <w:pPr>
        <w:spacing w:after="0"/>
        <w:jc w:val="both"/>
        <w:rPr>
          <w:i/>
          <w:sz w:val="24"/>
          <w:szCs w:val="24"/>
        </w:rPr>
      </w:pPr>
    </w:p>
    <w:p w14:paraId="2C8AA7FB" w14:textId="77777777" w:rsidR="00CD563F" w:rsidRPr="00BB5715" w:rsidRDefault="00CD563F" w:rsidP="00CD563F">
      <w:pPr>
        <w:jc w:val="center"/>
        <w:rPr>
          <w:sz w:val="24"/>
          <w:szCs w:val="24"/>
        </w:rPr>
      </w:pPr>
      <w:r w:rsidRPr="00BB5715">
        <w:rPr>
          <w:sz w:val="24"/>
          <w:szCs w:val="24"/>
        </w:rPr>
        <w:t>INFORMACJA DOTYCZĄCA PODANYCH INFORMACJI</w:t>
      </w:r>
    </w:p>
    <w:p w14:paraId="5E5B039A" w14:textId="77777777" w:rsidR="00CD563F" w:rsidRPr="00BB5715" w:rsidRDefault="00CD563F" w:rsidP="00CD563F">
      <w:pPr>
        <w:jc w:val="both"/>
        <w:rPr>
          <w:sz w:val="24"/>
          <w:szCs w:val="24"/>
        </w:rPr>
      </w:pPr>
      <w:r w:rsidRPr="00BB5715">
        <w:rPr>
          <w:sz w:val="24"/>
          <w:szCs w:val="24"/>
        </w:rPr>
        <w:t xml:space="preserve">Oświadczam, że wszystkie informacje podane w powyższych oświadczeniach są aktualne </w:t>
      </w:r>
      <w:r w:rsidRPr="00BB5715">
        <w:rPr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4A6065B" w14:textId="77777777" w:rsidR="00CD563F" w:rsidRPr="00BB5715" w:rsidRDefault="00CD563F" w:rsidP="00CD563F">
      <w:pPr>
        <w:spacing w:line="240" w:lineRule="auto"/>
        <w:jc w:val="both"/>
        <w:rPr>
          <w:sz w:val="24"/>
          <w:szCs w:val="24"/>
        </w:rPr>
      </w:pPr>
      <w:r w:rsidRPr="00BB5715">
        <w:rPr>
          <w:sz w:val="24"/>
          <w:szCs w:val="24"/>
        </w:rPr>
        <w:t xml:space="preserve"> Panel podpisu elektronicznego:</w:t>
      </w:r>
    </w:p>
    <w:p w14:paraId="504EC1FA" w14:textId="77777777" w:rsidR="00CD563F" w:rsidRPr="00BB5715" w:rsidRDefault="00CD563F" w:rsidP="00CD563F">
      <w:pPr>
        <w:spacing w:line="240" w:lineRule="auto"/>
        <w:jc w:val="both"/>
        <w:rPr>
          <w:sz w:val="24"/>
          <w:szCs w:val="24"/>
        </w:rPr>
      </w:pPr>
    </w:p>
    <w:p w14:paraId="78746364" w14:textId="77777777" w:rsidR="00CD563F" w:rsidRPr="00BB5715" w:rsidRDefault="00CD563F" w:rsidP="00CD56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eastAsia="Times New Roman"/>
          <w:noProof w:val="0"/>
          <w:color w:val="auto"/>
          <w:sz w:val="24"/>
          <w:szCs w:val="24"/>
          <w:bdr w:val="none" w:sz="0" w:space="0" w:color="auto"/>
          <w:lang w:eastAsia="zh-CN"/>
        </w:rPr>
      </w:pPr>
      <w:r w:rsidRPr="00BB5715">
        <w:rPr>
          <w:rFonts w:eastAsia="Times New Roman"/>
          <w:noProof w:val="0"/>
          <w:color w:val="auto"/>
          <w:sz w:val="24"/>
          <w:szCs w:val="24"/>
          <w:bdr w:val="none" w:sz="0" w:space="0" w:color="auto"/>
          <w:lang w:eastAsia="zh-CN"/>
        </w:rPr>
        <w:t>…………………</w:t>
      </w:r>
      <w:r w:rsidRPr="00BB5715">
        <w:rPr>
          <w:rFonts w:eastAsia="Times New Roman"/>
          <w:noProof w:val="0"/>
          <w:color w:val="auto"/>
          <w:sz w:val="24"/>
          <w:szCs w:val="24"/>
          <w:bdr w:val="none" w:sz="0" w:space="0" w:color="auto"/>
          <w:lang w:eastAsia="zh-CN"/>
        </w:rPr>
        <w:tab/>
        <w:t>………………….. r.</w:t>
      </w:r>
    </w:p>
    <w:p w14:paraId="1376FC6B" w14:textId="77777777" w:rsidR="00A11831" w:rsidRPr="00BB5715" w:rsidRDefault="00CD563F" w:rsidP="00A118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eastAsia="Times New Roman"/>
          <w:b/>
          <w:bCs/>
          <w:noProof w:val="0"/>
          <w:color w:val="auto"/>
          <w:sz w:val="24"/>
          <w:szCs w:val="24"/>
          <w:bdr w:val="none" w:sz="0" w:space="0" w:color="auto"/>
          <w:lang w:eastAsia="zh-CN"/>
        </w:rPr>
      </w:pPr>
      <w:r w:rsidRPr="00BB5715">
        <w:rPr>
          <w:rFonts w:eastAsia="Times New Roman"/>
          <w:noProof w:val="0"/>
          <w:color w:val="auto"/>
          <w:sz w:val="24"/>
          <w:szCs w:val="24"/>
          <w:bdr w:val="none" w:sz="0" w:space="0" w:color="auto"/>
          <w:lang w:eastAsia="zh-CN"/>
        </w:rPr>
        <w:t>miejscowość</w:t>
      </w:r>
      <w:r w:rsidRPr="00BB5715">
        <w:rPr>
          <w:rFonts w:eastAsia="Times New Roman"/>
          <w:noProof w:val="0"/>
          <w:color w:val="auto"/>
          <w:sz w:val="24"/>
          <w:szCs w:val="24"/>
          <w:bdr w:val="none" w:sz="0" w:space="0" w:color="auto"/>
          <w:lang w:eastAsia="zh-CN"/>
        </w:rPr>
        <w:tab/>
      </w:r>
      <w:r w:rsidRPr="00BB5715">
        <w:rPr>
          <w:rFonts w:eastAsia="Times New Roman"/>
          <w:noProof w:val="0"/>
          <w:color w:val="auto"/>
          <w:sz w:val="24"/>
          <w:szCs w:val="24"/>
          <w:bdr w:val="none" w:sz="0" w:space="0" w:color="auto"/>
          <w:lang w:eastAsia="zh-CN"/>
        </w:rPr>
        <w:tab/>
        <w:t>data</w:t>
      </w:r>
      <w:r w:rsidRPr="00BB5715">
        <w:rPr>
          <w:rFonts w:eastAsia="Times New Roman"/>
          <w:noProof w:val="0"/>
          <w:color w:val="auto"/>
          <w:sz w:val="24"/>
          <w:szCs w:val="24"/>
          <w:bdr w:val="none" w:sz="0" w:space="0" w:color="auto"/>
          <w:lang w:eastAsia="zh-CN"/>
        </w:rPr>
        <w:tab/>
      </w:r>
      <w:r w:rsidRPr="00BB5715">
        <w:rPr>
          <w:rFonts w:eastAsia="Times New Roman"/>
          <w:noProof w:val="0"/>
          <w:color w:val="auto"/>
          <w:sz w:val="24"/>
          <w:szCs w:val="24"/>
          <w:bdr w:val="none" w:sz="0" w:space="0" w:color="auto"/>
          <w:lang w:eastAsia="zh-CN"/>
        </w:rPr>
        <w:tab/>
      </w:r>
      <w:r w:rsidRPr="00BB5715">
        <w:rPr>
          <w:rFonts w:eastAsia="Times New Roman"/>
          <w:noProof w:val="0"/>
          <w:color w:val="auto"/>
          <w:sz w:val="24"/>
          <w:szCs w:val="24"/>
          <w:bdr w:val="none" w:sz="0" w:space="0" w:color="auto"/>
          <w:lang w:eastAsia="zh-CN"/>
        </w:rPr>
        <w:tab/>
      </w:r>
    </w:p>
    <w:p w14:paraId="5DDBC524" w14:textId="77777777" w:rsidR="00A11831" w:rsidRPr="00BB5715" w:rsidRDefault="00A11831" w:rsidP="00A118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eastAsia="Times New Roman"/>
          <w:b/>
          <w:bCs/>
          <w:noProof w:val="0"/>
          <w:color w:val="auto"/>
          <w:sz w:val="24"/>
          <w:szCs w:val="24"/>
          <w:bdr w:val="none" w:sz="0" w:space="0" w:color="auto"/>
          <w:lang w:eastAsia="zh-CN"/>
        </w:rPr>
      </w:pPr>
    </w:p>
    <w:p w14:paraId="5326CE91" w14:textId="77777777" w:rsidR="00A11831" w:rsidRPr="00BB5715" w:rsidRDefault="00A11831" w:rsidP="00A11831">
      <w:pPr>
        <w:spacing w:after="0"/>
        <w:jc w:val="center"/>
        <w:rPr>
          <w:b/>
          <w:bCs/>
          <w:sz w:val="24"/>
          <w:szCs w:val="24"/>
        </w:rPr>
      </w:pPr>
      <w:r w:rsidRPr="00BB5715">
        <w:rPr>
          <w:b/>
          <w:bCs/>
          <w:sz w:val="24"/>
          <w:szCs w:val="24"/>
        </w:rPr>
        <w:t>Dokument elektroniczny, podpisany kwalifikowanym podpisem elektronicznym lub podpisem zaufanym lub podpisem osobistym</w:t>
      </w:r>
    </w:p>
    <w:p w14:paraId="559E0FF5" w14:textId="56BE4EA4" w:rsidR="00CD563F" w:rsidRPr="00BB5715" w:rsidRDefault="00CD563F" w:rsidP="00A118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eastAsia="Times New Roman"/>
          <w:b/>
          <w:bCs/>
          <w:noProof w:val="0"/>
          <w:color w:val="auto"/>
          <w:sz w:val="24"/>
          <w:szCs w:val="24"/>
          <w:bdr w:val="none" w:sz="0" w:space="0" w:color="auto"/>
          <w:lang w:eastAsia="zh-CN"/>
        </w:rPr>
      </w:pPr>
      <w:r w:rsidRPr="00BB5715">
        <w:rPr>
          <w:rFonts w:eastAsia="Times New Roman"/>
          <w:b/>
          <w:bCs/>
          <w:noProof w:val="0"/>
          <w:color w:val="auto"/>
          <w:sz w:val="24"/>
          <w:szCs w:val="24"/>
          <w:bdr w:val="none" w:sz="0" w:space="0" w:color="auto"/>
          <w:lang w:eastAsia="zh-CN"/>
        </w:rPr>
        <w:t xml:space="preserve"> </w:t>
      </w:r>
    </w:p>
    <w:p w14:paraId="2BD70BB6" w14:textId="77777777" w:rsidR="00CD563F" w:rsidRPr="00BB5715" w:rsidRDefault="00CD563F" w:rsidP="00CD563F">
      <w:pPr>
        <w:spacing w:after="0" w:line="240" w:lineRule="auto"/>
        <w:rPr>
          <w:b/>
          <w:bCs/>
          <w:i/>
          <w:iCs/>
          <w:color w:val="auto"/>
          <w:sz w:val="24"/>
          <w:szCs w:val="24"/>
        </w:rPr>
      </w:pPr>
    </w:p>
    <w:p w14:paraId="73E9198F" w14:textId="77777777" w:rsidR="00216D9E" w:rsidRPr="00BB5715" w:rsidRDefault="00CD563F" w:rsidP="00CD563F">
      <w:pPr>
        <w:spacing w:after="0" w:line="240" w:lineRule="auto"/>
        <w:rPr>
          <w:sz w:val="24"/>
          <w:szCs w:val="24"/>
        </w:rPr>
      </w:pPr>
      <w:r w:rsidRPr="00BB5715">
        <w:rPr>
          <w:i/>
          <w:iCs/>
          <w:sz w:val="24"/>
          <w:szCs w:val="24"/>
        </w:rPr>
        <w:t>Niepotrzebne dane skreślić lub napisać NIE DOTYCZY</w:t>
      </w:r>
    </w:p>
    <w:sectPr w:rsidR="00216D9E" w:rsidRPr="00BB5715" w:rsidSect="00C018E6">
      <w:pgSz w:w="11906" w:h="16838"/>
      <w:pgMar w:top="1135" w:right="1274" w:bottom="1135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FA9"/>
    <w:rsid w:val="00047376"/>
    <w:rsid w:val="000576BC"/>
    <w:rsid w:val="00076F7E"/>
    <w:rsid w:val="00092FB9"/>
    <w:rsid w:val="00106271"/>
    <w:rsid w:val="001232C2"/>
    <w:rsid w:val="00131045"/>
    <w:rsid w:val="00136405"/>
    <w:rsid w:val="00173483"/>
    <w:rsid w:val="00215FA9"/>
    <w:rsid w:val="00216D9E"/>
    <w:rsid w:val="00251714"/>
    <w:rsid w:val="00276E90"/>
    <w:rsid w:val="00324897"/>
    <w:rsid w:val="003B4775"/>
    <w:rsid w:val="00410C86"/>
    <w:rsid w:val="00412302"/>
    <w:rsid w:val="004216CF"/>
    <w:rsid w:val="00423E61"/>
    <w:rsid w:val="0050070B"/>
    <w:rsid w:val="0054358F"/>
    <w:rsid w:val="00680A61"/>
    <w:rsid w:val="006A34DB"/>
    <w:rsid w:val="006D123B"/>
    <w:rsid w:val="006E3C11"/>
    <w:rsid w:val="008874C3"/>
    <w:rsid w:val="00890110"/>
    <w:rsid w:val="00A11831"/>
    <w:rsid w:val="00A23F5A"/>
    <w:rsid w:val="00A24A11"/>
    <w:rsid w:val="00AF7A7F"/>
    <w:rsid w:val="00B54252"/>
    <w:rsid w:val="00BB5715"/>
    <w:rsid w:val="00BE578D"/>
    <w:rsid w:val="00C018E6"/>
    <w:rsid w:val="00C4054A"/>
    <w:rsid w:val="00C56DF1"/>
    <w:rsid w:val="00C717F4"/>
    <w:rsid w:val="00C8157E"/>
    <w:rsid w:val="00C94A99"/>
    <w:rsid w:val="00CD563F"/>
    <w:rsid w:val="00CF6959"/>
    <w:rsid w:val="00D57172"/>
    <w:rsid w:val="00D766F9"/>
    <w:rsid w:val="00D92A36"/>
    <w:rsid w:val="00D95775"/>
    <w:rsid w:val="00E270D2"/>
    <w:rsid w:val="00F14E2D"/>
    <w:rsid w:val="00F46AD6"/>
    <w:rsid w:val="00F87A34"/>
    <w:rsid w:val="00FD121C"/>
    <w:rsid w:val="00FE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5F442"/>
  <w15:chartTrackingRefBased/>
  <w15:docId w15:val="{D5340B03-3E0D-4FEC-943E-5DA9DFF7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15FA9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noProof/>
      <w:color w:val="00000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15FA9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717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717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717F4"/>
    <w:rPr>
      <w:rFonts w:ascii="Calibri" w:eastAsia="Calibri" w:hAnsi="Calibri" w:cs="Calibri"/>
      <w:noProof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17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17F4"/>
    <w:rPr>
      <w:rFonts w:ascii="Calibri" w:eastAsia="Calibri" w:hAnsi="Calibri" w:cs="Calibri"/>
      <w:b/>
      <w:bCs/>
      <w:noProof/>
      <w:color w:val="000000"/>
      <w:sz w:val="20"/>
      <w:szCs w:val="2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krs.ms.gov.pl/web/wyszukiwarka-krs/strona-glowna/" TargetMode="External"/><Relationship Id="rId4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466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Koczkodon</dc:creator>
  <cp:keywords/>
  <dc:description/>
  <cp:lastModifiedBy>Samodzielny Publiczny Zakład Opieki Zdrowotnej w Szamotułach</cp:lastModifiedBy>
  <cp:revision>17</cp:revision>
  <dcterms:created xsi:type="dcterms:W3CDTF">2024-10-29T07:06:00Z</dcterms:created>
  <dcterms:modified xsi:type="dcterms:W3CDTF">2026-04-17T11:22:00Z</dcterms:modified>
</cp:coreProperties>
</file>